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F8" w:rsidRPr="003F3010" w:rsidRDefault="006120F8" w:rsidP="009A723C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6120F8" w:rsidRPr="003F3010" w:rsidRDefault="006120F8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 </w:t>
      </w:r>
      <w:r w:rsidR="00CB457F" w:rsidRPr="003F3010">
        <w:rPr>
          <w:rFonts w:ascii="StobiSerif Regular" w:hAnsi="StobiSerif Regular" w:cs="Arial"/>
          <w:sz w:val="22"/>
          <w:szCs w:val="22"/>
          <w:lang w:val="mk-MK"/>
        </w:rPr>
        <w:t xml:space="preserve">Томислав Цветковски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со службена легитимација број </w:t>
      </w:r>
      <w:r w:rsidR="009E76D8" w:rsidRPr="003F3010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28-0004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CB457F" w:rsidRPr="003F3010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Зорица Цветковска </w:t>
      </w:r>
      <w:proofErr w:type="spellStart"/>
      <w:r w:rsidR="00CB457F" w:rsidRPr="003F3010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CB457F" w:rsidRPr="003F3010">
        <w:rPr>
          <w:rFonts w:ascii="StobiSerif Regular" w:eastAsia="StobiSerif Regular" w:hAnsi="StobiSerif Regular" w:cs="StobiSerif Regular"/>
          <w:sz w:val="22"/>
          <w:szCs w:val="22"/>
        </w:rPr>
        <w:t>службена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CB457F" w:rsidRPr="003F3010">
        <w:rPr>
          <w:rFonts w:ascii="StobiSerif Regular" w:eastAsia="StobiSerif Regular" w:hAnsi="StobiSerif Regular" w:cs="StobiSerif Regular"/>
          <w:sz w:val="22"/>
          <w:szCs w:val="22"/>
        </w:rPr>
        <w:t>легитимација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CB457F" w:rsidRPr="003F3010">
        <w:rPr>
          <w:rFonts w:ascii="StobiSerif Regular" w:eastAsia="StobiSerif Regular" w:hAnsi="StobiSerif Regular" w:cs="StobiSerif Regular"/>
          <w:sz w:val="22"/>
          <w:szCs w:val="22"/>
        </w:rPr>
        <w:t>број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28-000</w:t>
      </w:r>
      <w:r w:rsidR="00CB457F" w:rsidRPr="003F3010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7 </w:t>
      </w:r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из</w:t>
      </w:r>
      <w:proofErr w:type="spellStart"/>
      <w:r w:rsidR="00CB457F" w:rsidRPr="003F3010">
        <w:rPr>
          <w:rFonts w:ascii="StobiSerif Regular" w:eastAsia="StobiSerif Regular" w:hAnsi="StobiSerif Regular" w:cs="StobiSerif Regular"/>
          <w:sz w:val="22"/>
          <w:szCs w:val="22"/>
        </w:rPr>
        <w:t>врши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CB457F" w:rsidRPr="003F3010">
        <w:rPr>
          <w:rFonts w:ascii="StobiSerif Regular" w:eastAsia="StobiSerif Regular" w:hAnsi="StobiSerif Regular" w:cs="StobiSerif Regular"/>
          <w:sz w:val="22"/>
          <w:szCs w:val="22"/>
        </w:rPr>
        <w:t>редовен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CB457F" w:rsidRPr="003F3010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CB457F" w:rsidRPr="003F3010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CB457F" w:rsidRPr="003F3010">
        <w:rPr>
          <w:rFonts w:ascii="StobiSerif Regular" w:eastAsia="StobiSerif Regular" w:hAnsi="StobiSerif Regular" w:cs="StobiSerif Regular"/>
          <w:sz w:val="22"/>
          <w:szCs w:val="22"/>
        </w:rPr>
        <w:t>над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CB457F" w:rsidRPr="003F3010">
        <w:rPr>
          <w:rFonts w:ascii="StobiSerif Regular" w:eastAsia="StobiSerif Regular" w:hAnsi="StobiSerif Regular" w:cs="StobiSerif Regular"/>
          <w:sz w:val="22"/>
          <w:szCs w:val="22"/>
        </w:rPr>
        <w:t>субјектот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CB457F" w:rsidRPr="003F3010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CB457F" w:rsidRPr="003F3010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CB457F" w:rsidRPr="003F3010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 Приватна установа за социјална заштита на стари лица ,,Св.Спас,, Кравари Битола застапуван од одговорното лице Елизабета Тристовска и со Записник ИП1 број 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CB457F" w:rsidRPr="003F3010">
        <w:rPr>
          <w:rFonts w:ascii="StobiSerif Regular" w:hAnsi="StobiSerif Regular" w:cs="Arial"/>
          <w:sz w:val="22"/>
          <w:szCs w:val="22"/>
          <w:lang w:val="mk-MK"/>
        </w:rPr>
        <w:t>2од 06.04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20</w:t>
      </w:r>
      <w:r w:rsidR="00CB457F" w:rsidRPr="003F3010">
        <w:rPr>
          <w:rFonts w:ascii="StobiSerif Regular" w:hAnsi="StobiSerif Regular" w:cs="Arial"/>
          <w:sz w:val="22"/>
          <w:szCs w:val="22"/>
          <w:lang w:val="ru-RU"/>
        </w:rPr>
        <w:t>23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од </w:t>
      </w:r>
      <w:proofErr w:type="spellStart"/>
      <w:r w:rsidR="00CB457F" w:rsidRPr="003F3010">
        <w:rPr>
          <w:rFonts w:ascii="StobiSerif Regular" w:hAnsi="StobiSerif Regular"/>
          <w:color w:val="000000"/>
          <w:sz w:val="22"/>
          <w:szCs w:val="22"/>
        </w:rPr>
        <w:t>Законотзасоцијалнатазаштита</w:t>
      </w:r>
      <w:proofErr w:type="spellEnd"/>
      <w:r w:rsidR="00CB457F" w:rsidRPr="003F3010">
        <w:rPr>
          <w:rFonts w:ascii="StobiSerif Regular" w:hAnsi="StobiSerif Regular"/>
          <w:color w:val="000000"/>
          <w:sz w:val="22"/>
          <w:szCs w:val="22"/>
        </w:rPr>
        <w:t xml:space="preserve">  („</w:t>
      </w:r>
      <w:proofErr w:type="spellStart"/>
      <w:r w:rsidR="00CB457F" w:rsidRPr="003F3010">
        <w:rPr>
          <w:rFonts w:ascii="StobiSerif Regular" w:hAnsi="StobiSerif Regular"/>
          <w:color w:val="000000"/>
          <w:sz w:val="22"/>
          <w:szCs w:val="22"/>
        </w:rPr>
        <w:t>Службенвесникна</w:t>
      </w:r>
      <w:proofErr w:type="spellEnd"/>
      <w:r w:rsidR="00CB457F" w:rsidRPr="003F3010">
        <w:rPr>
          <w:rFonts w:ascii="StobiSerif Regular" w:hAnsi="StobiSerif Regular"/>
          <w:color w:val="000000"/>
          <w:sz w:val="22"/>
          <w:szCs w:val="22"/>
        </w:rPr>
        <w:t xml:space="preserve"> РСМ” </w:t>
      </w:r>
      <w:proofErr w:type="spellStart"/>
      <w:r w:rsidR="00CB457F" w:rsidRPr="003F3010">
        <w:rPr>
          <w:rFonts w:ascii="StobiSerif Regular" w:hAnsi="StobiSerif Regular"/>
          <w:color w:val="000000"/>
          <w:sz w:val="22"/>
          <w:szCs w:val="22"/>
        </w:rPr>
        <w:t>број</w:t>
      </w:r>
      <w:proofErr w:type="spellEnd"/>
      <w:r w:rsidR="00CB457F" w:rsidRPr="003F3010">
        <w:rPr>
          <w:rFonts w:ascii="StobiSerif Regular" w:hAnsi="StobiSerif Regular"/>
          <w:color w:val="000000"/>
          <w:sz w:val="22"/>
          <w:szCs w:val="22"/>
        </w:rPr>
        <w:t xml:space="preserve"> 104/19, 146/19, 275/19, 302/2020, 311/2020, 163/2021, 294/21, 99/22</w:t>
      </w:r>
      <w:r w:rsidR="00987384">
        <w:rPr>
          <w:rFonts w:ascii="StobiSerif Regular" w:hAnsi="StobiSerif Regular"/>
          <w:color w:val="000000"/>
          <w:sz w:val="22"/>
          <w:szCs w:val="22"/>
          <w:lang w:val="mk-MK"/>
        </w:rPr>
        <w:t>,</w:t>
      </w:r>
      <w:r w:rsidR="00CB457F" w:rsidRPr="003F3010">
        <w:rPr>
          <w:rFonts w:ascii="StobiSerif Regular" w:hAnsi="StobiSerif Regular"/>
          <w:color w:val="000000"/>
          <w:sz w:val="22"/>
          <w:szCs w:val="22"/>
        </w:rPr>
        <w:t xml:space="preserve"> 236/22</w:t>
      </w:r>
      <w:r w:rsidR="00987384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и 65/23</w:t>
      </w:r>
      <w:r w:rsidR="00CB457F" w:rsidRPr="003F3010">
        <w:rPr>
          <w:rFonts w:ascii="StobiSerif Regular" w:hAnsi="StobiSerif Regular"/>
          <w:color w:val="000000"/>
          <w:sz w:val="22"/>
          <w:szCs w:val="22"/>
        </w:rPr>
        <w:t>)</w:t>
      </w:r>
      <w:r w:rsidR="00CB457F" w:rsidRPr="003F3010">
        <w:rPr>
          <w:rFonts w:ascii="StobiSerif Regular" w:hAnsi="StobiSerif Regular" w:cs="Arial"/>
          <w:sz w:val="22"/>
          <w:szCs w:val="22"/>
        </w:rPr>
        <w:t>(</w:t>
      </w:r>
      <w:proofErr w:type="spellStart"/>
      <w:r w:rsidR="00CB457F" w:rsidRPr="003F3010">
        <w:rPr>
          <w:rFonts w:ascii="StobiSerif Regular" w:hAnsi="StobiSerif Regular" w:cs="Arial"/>
          <w:sz w:val="22"/>
          <w:szCs w:val="22"/>
        </w:rPr>
        <w:t>вонатамошниоттекст:Законот</w:t>
      </w:r>
      <w:proofErr w:type="spellEnd"/>
      <w:r w:rsidR="00CB457F" w:rsidRPr="003F3010">
        <w:rPr>
          <w:rFonts w:ascii="StobiSerif Regular" w:hAnsi="StobiSerif Regular" w:cs="Arial"/>
          <w:sz w:val="22"/>
          <w:szCs w:val="22"/>
        </w:rPr>
        <w:t>)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го донесе следното</w:t>
      </w:r>
    </w:p>
    <w:p w:rsidR="006120F8" w:rsidRPr="003F3010" w:rsidRDefault="006120F8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120F8" w:rsidRPr="003F3010" w:rsidRDefault="006120F8" w:rsidP="009A723C">
      <w:pPr>
        <w:tabs>
          <w:tab w:val="left" w:pos="9486"/>
        </w:tabs>
        <w:ind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6120F8" w:rsidRPr="003F3010" w:rsidRDefault="006120F8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120F8" w:rsidRPr="003F3010" w:rsidRDefault="006120F8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F3010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 xml:space="preserve"> на Елизабета Тристовска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, одговорно лицена Приватна установа за социјална заштита на стари лица ,,Св.Спас,, Кравари Битола  (во натамошниот текст: Установата), за отстранување на констатираните недостатоци и неправилности во примената на Законот за социјалната заштита,  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,да ги преземе следните мерки  во роковите и од страна на одговорното лице:</w:t>
      </w:r>
    </w:p>
    <w:p w:rsidR="006120F8" w:rsidRPr="003F3010" w:rsidRDefault="006120F8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2309E" w:rsidRPr="003F3010" w:rsidRDefault="00CB457F" w:rsidP="009A723C">
      <w:pPr>
        <w:pStyle w:val="Normal1"/>
        <w:jc w:val="both"/>
      </w:pPr>
      <w:r w:rsidRPr="003F3010">
        <w:t>1.Установата</w:t>
      </w:r>
      <w:r w:rsidR="008D6213" w:rsidRPr="003F3010">
        <w:t xml:space="preserve"> со капацитет од 43 корисници која спаѓа во установите кои сместуваат</w:t>
      </w:r>
      <w:r w:rsidR="00196456">
        <w:t xml:space="preserve"> од 35</w:t>
      </w:r>
      <w:r w:rsidR="008D6213" w:rsidRPr="003F3010">
        <w:t xml:space="preserve"> до 70 корисници да обезбеди соодветен број на вр</w:t>
      </w:r>
      <w:r w:rsidR="0045767B" w:rsidRPr="003F3010">
        <w:t>аботени</w:t>
      </w:r>
      <w:r w:rsidR="00196456">
        <w:t xml:space="preserve"> стручни кадри</w:t>
      </w:r>
      <w:r w:rsidR="0045767B" w:rsidRPr="003F3010">
        <w:t xml:space="preserve"> и тоа: еден (1) одговорен работник за нега во смена (медицинска сестра-ССС), односно да има вработено четири (4) медицински сестри</w:t>
      </w:r>
      <w:r w:rsidR="001A5ABD">
        <w:t>,</w:t>
      </w:r>
      <w:r w:rsidR="001A5ABD" w:rsidRPr="00132063">
        <w:t xml:space="preserve">согласно член </w:t>
      </w:r>
      <w:r w:rsidR="001A5ABD" w:rsidRPr="00132063">
        <w:rPr>
          <w:color w:val="000000"/>
        </w:rPr>
        <w:t>171 став 6 од Законот, член 16 од Законот за установите, член 17 став 1, точка 2, алинеја 3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лица((„Службен весник“на РМ, бр.125/15)</w:t>
      </w:r>
      <w:r w:rsidRPr="003F3010">
        <w:t>.</w:t>
      </w:r>
    </w:p>
    <w:p w:rsidR="006120F8" w:rsidRDefault="006120F8" w:rsidP="009A723C">
      <w:pPr>
        <w:pStyle w:val="Normal1"/>
        <w:jc w:val="both"/>
        <w:rPr>
          <w:rFonts w:cs="Arial"/>
          <w:b/>
        </w:rPr>
      </w:pPr>
      <w:r w:rsidRPr="003F3010">
        <w:rPr>
          <w:rFonts w:cs="Arial"/>
          <w:b/>
        </w:rPr>
        <w:t>Рокот за извршување на изречен</w:t>
      </w:r>
      <w:r w:rsidR="00D65CE1" w:rsidRPr="003F3010">
        <w:rPr>
          <w:rFonts w:cs="Arial"/>
          <w:b/>
        </w:rPr>
        <w:t>ата инспекциска мерка изнесува 6</w:t>
      </w:r>
      <w:r w:rsidRPr="003F3010">
        <w:rPr>
          <w:rFonts w:cs="Arial"/>
          <w:b/>
        </w:rPr>
        <w:t>0 дена од приемот на решението</w:t>
      </w:r>
      <w:r w:rsidR="009E76D8" w:rsidRPr="003F3010">
        <w:rPr>
          <w:rFonts w:cs="Arial"/>
          <w:b/>
        </w:rPr>
        <w:t>.</w:t>
      </w:r>
    </w:p>
    <w:p w:rsidR="00196456" w:rsidRPr="003F3010" w:rsidRDefault="00196456" w:rsidP="0019645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  <w:r>
        <w:t>2</w:t>
      </w:r>
      <w:r w:rsidRPr="003F3010">
        <w:t>.Установата</w:t>
      </w:r>
      <w:r w:rsidR="00B825E6">
        <w:t xml:space="preserve"> со к</w:t>
      </w:r>
      <w:r w:rsidR="001A5ABD">
        <w:t>а</w:t>
      </w:r>
      <w:r w:rsidR="00B825E6">
        <w:t>пацитет од 43 корисници која спаѓа во установите кои сместуваат од 35 до 70 корисници да обезбеди соодветен број на вработени работници</w:t>
      </w:r>
      <w:r w:rsidR="00BB4A51">
        <w:t xml:space="preserve"> и тоа:</w:t>
      </w:r>
      <w:r>
        <w:t>3</w:t>
      </w:r>
      <w:r w:rsidRPr="003F3010">
        <w:t xml:space="preserve"> лиц</w:t>
      </w:r>
      <w:r>
        <w:t>а</w:t>
      </w:r>
      <w:r w:rsidRPr="003F3010">
        <w:t xml:space="preserve"> за чистење</w:t>
      </w:r>
      <w:r w:rsidR="00BB4A51" w:rsidRPr="001A5ABD">
        <w:t xml:space="preserve">на станбени единици, заеднички простор, санитарно-хигиенски простории, дворни површини и други отворени површини и </w:t>
      </w:r>
      <w:r w:rsidR="009B56E9" w:rsidRPr="001A5ABD">
        <w:t>три</w:t>
      </w:r>
      <w:r w:rsidR="00BB4A51" w:rsidRPr="001A5ABD">
        <w:t xml:space="preserve"> лица помошен персонал (перална, шивач, хигиена)</w:t>
      </w:r>
      <w:r w:rsidRPr="001A5ABD">
        <w:t xml:space="preserve"> согласно </w:t>
      </w:r>
      <w:r w:rsidR="004119C8" w:rsidRPr="001A5ABD">
        <w:t>член 171 став 6 од Законот, член 16 од Законот за установите, член 18 став 1 и став 3 алинеја 2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 („Службен</w:t>
      </w:r>
      <w:r w:rsidR="004119C8" w:rsidRPr="00132063">
        <w:rPr>
          <w:color w:val="000000"/>
        </w:rPr>
        <w:t xml:space="preserve"> весник“ на РМ, бр.125/15)</w:t>
      </w:r>
      <w:r w:rsidR="004119C8">
        <w:rPr>
          <w:color w:val="000000"/>
        </w:rPr>
        <w:t>.</w:t>
      </w:r>
    </w:p>
    <w:p w:rsidR="00196456" w:rsidRDefault="00196456" w:rsidP="0019645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</w:rPr>
      </w:pPr>
    </w:p>
    <w:p w:rsidR="00196456" w:rsidRPr="003F3010" w:rsidRDefault="00196456" w:rsidP="00196456">
      <w:pPr>
        <w:pStyle w:val="ListParagraph"/>
        <w:autoSpaceDE w:val="0"/>
        <w:autoSpaceDN w:val="0"/>
        <w:adjustRightInd w:val="0"/>
        <w:spacing w:after="0" w:line="240" w:lineRule="auto"/>
        <w:ind w:left="0"/>
      </w:pPr>
      <w:r w:rsidRPr="003F3010">
        <w:rPr>
          <w:rFonts w:cs="Arial"/>
          <w:b/>
        </w:rPr>
        <w:t>Рокот за извршување на изречената инспекциска мерка изнесува 60 дена од приемот на решението</w:t>
      </w:r>
    </w:p>
    <w:p w:rsidR="00014D12" w:rsidRPr="003F3010" w:rsidRDefault="00014D12" w:rsidP="009A723C">
      <w:pPr>
        <w:pStyle w:val="Normal1"/>
        <w:jc w:val="both"/>
      </w:pPr>
    </w:p>
    <w:p w:rsidR="00D65CE1" w:rsidRPr="004E4460" w:rsidRDefault="00196456" w:rsidP="009A723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  <w:r>
        <w:t>3</w:t>
      </w:r>
      <w:r w:rsidR="00D65CE1" w:rsidRPr="003F3010">
        <w:t>.</w:t>
      </w:r>
      <w:r w:rsidR="00D65CE1" w:rsidRPr="004E4460">
        <w:t>Во Установата да се води евиденција за одржување на личната хигиена на корисниците, согласно член 19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лица(,,Службен весник на Република Македонија,, бр.125\15).</w:t>
      </w:r>
    </w:p>
    <w:p w:rsidR="009A723C" w:rsidRDefault="009A723C" w:rsidP="009A723C">
      <w:pPr>
        <w:jc w:val="both"/>
        <w:rPr>
          <w:rFonts w:ascii="StobiSerif Regular" w:hAnsi="StobiSerif Regular" w:cs="Arial"/>
          <w:b/>
          <w:sz w:val="22"/>
          <w:szCs w:val="22"/>
        </w:rPr>
      </w:pPr>
    </w:p>
    <w:p w:rsidR="00D65CE1" w:rsidRPr="003F3010" w:rsidRDefault="00D65CE1" w:rsidP="009A723C">
      <w:pPr>
        <w:jc w:val="both"/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</w:pPr>
      <w:proofErr w:type="spellStart"/>
      <w:proofErr w:type="gramStart"/>
      <w:r w:rsidRPr="003F3010">
        <w:rPr>
          <w:rFonts w:ascii="StobiSerif Regular" w:hAnsi="StobiSerif Regular" w:cs="Arial"/>
          <w:b/>
          <w:sz w:val="22"/>
          <w:szCs w:val="22"/>
        </w:rPr>
        <w:t>Рокот</w:t>
      </w:r>
      <w:proofErr w:type="spellEnd"/>
      <w:r w:rsidR="00072FE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="00072FE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извршување</w:t>
      </w:r>
      <w:proofErr w:type="spellEnd"/>
      <w:r w:rsidR="00072FE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072FE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изречената</w:t>
      </w:r>
      <w:proofErr w:type="spellEnd"/>
      <w:r w:rsidR="00072FE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инспекциска</w:t>
      </w:r>
      <w:proofErr w:type="spellEnd"/>
      <w:r w:rsidR="00072FE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мерка</w:t>
      </w:r>
      <w:proofErr w:type="spellEnd"/>
      <w:r w:rsidR="00072FE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изнесува</w:t>
      </w:r>
      <w:proofErr w:type="spellEnd"/>
      <w:r w:rsidRPr="003F3010">
        <w:rPr>
          <w:rFonts w:ascii="StobiSerif Regular" w:hAnsi="StobiSerif Regular" w:cs="Arial"/>
          <w:b/>
          <w:sz w:val="22"/>
          <w:szCs w:val="22"/>
        </w:rPr>
        <w:t xml:space="preserve"> 10 </w:t>
      </w: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дена</w:t>
      </w:r>
      <w:proofErr w:type="spellEnd"/>
      <w:r w:rsidR="009E76D8" w:rsidRPr="003F3010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од приемот на решението и постојано.</w:t>
      </w:r>
      <w:proofErr w:type="gramEnd"/>
    </w:p>
    <w:p w:rsidR="0052309E" w:rsidRPr="003F3010" w:rsidRDefault="0052309E" w:rsidP="009A723C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D65CE1" w:rsidRPr="003F3010" w:rsidRDefault="00196456" w:rsidP="009A723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rStyle w:val="normalchar1"/>
          <w:rFonts w:ascii="StobiSerif Regular" w:hAnsi="StobiSerif Regular" w:cs="Arial"/>
          <w:sz w:val="22"/>
          <w:szCs w:val="22"/>
          <w:lang w:val="ru-RU"/>
        </w:rPr>
        <w:t>4</w:t>
      </w:r>
      <w:r w:rsidR="00D65CE1" w:rsidRPr="003F3010">
        <w:rPr>
          <w:rStyle w:val="normalchar1"/>
          <w:rFonts w:ascii="StobiSerif Regular" w:hAnsi="StobiSerif Regular" w:cs="Arial"/>
          <w:sz w:val="22"/>
          <w:szCs w:val="22"/>
          <w:lang w:val="ru-RU"/>
        </w:rPr>
        <w:t>.Сите станбени единици во Установата да се опремат со ноќна ламба, согласно член 15, став 1, алинеја 1 од</w:t>
      </w:r>
      <w:r w:rsidR="00D65CE1" w:rsidRPr="003F3010">
        <w:t xml:space="preserve">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лица(,,Службен весник на Република Македонија,, бр.125</w:t>
      </w:r>
      <w:r w:rsidR="00D65CE1" w:rsidRPr="003F3010">
        <w:rPr>
          <w:lang w:val="en-US"/>
        </w:rPr>
        <w:t>\15)</w:t>
      </w:r>
      <w:r w:rsidR="00D65CE1" w:rsidRPr="003F3010">
        <w:t>.</w:t>
      </w:r>
    </w:p>
    <w:p w:rsidR="009A723C" w:rsidRDefault="009A723C" w:rsidP="009A723C">
      <w:pPr>
        <w:jc w:val="both"/>
        <w:rPr>
          <w:rFonts w:ascii="StobiSerif Regular" w:hAnsi="StobiSerif Regular" w:cs="Arial"/>
          <w:b/>
          <w:sz w:val="22"/>
          <w:szCs w:val="22"/>
        </w:rPr>
      </w:pPr>
    </w:p>
    <w:p w:rsidR="009E76D8" w:rsidRPr="003F3010" w:rsidRDefault="00D65CE1" w:rsidP="00A346C9">
      <w:pPr>
        <w:jc w:val="both"/>
        <w:rPr>
          <w:rFonts w:ascii="StobiSerif Regular" w:hAnsi="StobiSerif Regular"/>
          <w:sz w:val="22"/>
          <w:szCs w:val="22"/>
          <w:lang w:val="ru-RU"/>
        </w:rPr>
      </w:pP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Рокот</w:t>
      </w:r>
      <w:proofErr w:type="spellEnd"/>
      <w:r w:rsidR="00072FE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="00072FE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извршување</w:t>
      </w:r>
      <w:proofErr w:type="spellEnd"/>
      <w:r w:rsidR="00072FE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072FE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изречената</w:t>
      </w:r>
      <w:proofErr w:type="spellEnd"/>
      <w:r w:rsidR="00072FE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инспекциска</w:t>
      </w:r>
      <w:proofErr w:type="spellEnd"/>
      <w:r w:rsidR="00072FE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мерка</w:t>
      </w:r>
      <w:proofErr w:type="spellEnd"/>
      <w:r w:rsidR="00072FE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изнесува</w:t>
      </w:r>
      <w:proofErr w:type="spellEnd"/>
      <w:r w:rsidRPr="003F3010">
        <w:rPr>
          <w:rFonts w:ascii="StobiSerif Regular" w:hAnsi="StobiSerif Regular" w:cs="Arial"/>
          <w:b/>
          <w:sz w:val="22"/>
          <w:szCs w:val="22"/>
        </w:rPr>
        <w:t xml:space="preserve"> 60 </w:t>
      </w: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дена</w:t>
      </w:r>
      <w:proofErr w:type="spellEnd"/>
      <w:r w:rsidR="00072FE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="00072FE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приемот</w:t>
      </w:r>
      <w:proofErr w:type="spellEnd"/>
      <w:r w:rsidR="00072FE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proofErr w:type="gramStart"/>
      <w:r w:rsidRPr="003F3010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072FE9">
        <w:rPr>
          <w:rFonts w:ascii="StobiSerif Regular" w:hAnsi="StobiSerif Regular" w:cs="Arial"/>
          <w:b/>
          <w:sz w:val="22"/>
          <w:szCs w:val="22"/>
          <w:lang w:val="mk-MK"/>
        </w:rPr>
        <w:t xml:space="preserve">  </w:t>
      </w:r>
      <w:proofErr w:type="spellStart"/>
      <w:r w:rsidRPr="003F3010">
        <w:rPr>
          <w:rFonts w:ascii="StobiSerif Regular" w:hAnsi="StobiSerif Regular" w:cs="Arial"/>
          <w:b/>
          <w:sz w:val="22"/>
          <w:szCs w:val="22"/>
        </w:rPr>
        <w:t>решението</w:t>
      </w:r>
      <w:proofErr w:type="spellEnd"/>
      <w:proofErr w:type="gramEnd"/>
      <w:r w:rsidR="009E76D8" w:rsidRPr="003F3010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 и постојано.</w:t>
      </w:r>
    </w:p>
    <w:p w:rsidR="00D65CE1" w:rsidRPr="003F3010" w:rsidRDefault="00D65CE1" w:rsidP="00A346C9">
      <w:pPr>
        <w:pStyle w:val="ObrListBr1"/>
        <w:numPr>
          <w:ilvl w:val="0"/>
          <w:numId w:val="0"/>
        </w:numPr>
        <w:spacing w:before="0" w:after="0"/>
        <w:rPr>
          <w:rFonts w:ascii="StobiSerif Regular" w:hAnsi="StobiSerif Regular" w:cs="Arial"/>
          <w:b/>
          <w:sz w:val="22"/>
        </w:rPr>
      </w:pPr>
    </w:p>
    <w:p w:rsidR="006120F8" w:rsidRPr="003F3010" w:rsidRDefault="006120F8" w:rsidP="009A723C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52309E" w:rsidRPr="003F3010" w:rsidRDefault="00D65CE1" w:rsidP="009A723C">
      <w:pPr>
        <w:ind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3F3010">
        <w:rPr>
          <w:rFonts w:ascii="StobiSerif Regular" w:hAnsi="StobiSerif Regular" w:cs="Arial"/>
          <w:sz w:val="22"/>
          <w:szCs w:val="22"/>
          <w:lang w:val="mk-MK"/>
        </w:rPr>
        <w:t>5</w:t>
      </w:r>
      <w:r w:rsidR="006120F8" w:rsidRPr="003F3010">
        <w:rPr>
          <w:rFonts w:ascii="StobiSerif Regular" w:hAnsi="StobiSerif Regular" w:cs="Arial"/>
          <w:sz w:val="22"/>
          <w:szCs w:val="22"/>
          <w:lang w:val="mk-MK"/>
        </w:rPr>
        <w:t>.</w:t>
      </w:r>
      <w:r w:rsidR="0052309E" w:rsidRPr="003F3010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Раководното или друго овластено лице во установата за социјална заштита е должно веднаш по истекот на рокот за извршување на инспекциските мерки, а најдоцна </w:t>
      </w:r>
      <w:r w:rsidR="0052309E" w:rsidRPr="003F3010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="0052309E" w:rsidRPr="003F3010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:rsidR="006120F8" w:rsidRPr="003F3010" w:rsidRDefault="006120F8" w:rsidP="009A723C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120F8" w:rsidRPr="003F3010" w:rsidRDefault="006120F8" w:rsidP="00BB7E26">
      <w:pPr>
        <w:tabs>
          <w:tab w:val="left" w:pos="540"/>
          <w:tab w:val="left" w:pos="720"/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F3010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6120F8" w:rsidRPr="003F3010" w:rsidRDefault="006120F8" w:rsidP="009A723C">
      <w:pPr>
        <w:tabs>
          <w:tab w:val="left" w:pos="9486"/>
        </w:tabs>
        <w:suppressAutoHyphens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6120F8" w:rsidRPr="003F3010" w:rsidRDefault="006120F8" w:rsidP="00BB7E26">
      <w:pPr>
        <w:tabs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6120F8" w:rsidRPr="003F3010" w:rsidRDefault="006120F8" w:rsidP="009A723C">
      <w:pPr>
        <w:tabs>
          <w:tab w:val="left" w:pos="9486"/>
        </w:tabs>
        <w:suppressAutoHyphens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120F8" w:rsidRPr="003F3010" w:rsidRDefault="006120F8" w:rsidP="001462A9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3F3010">
        <w:rPr>
          <w:rFonts w:ascii="StobiSerif Regular" w:hAnsi="StobiSerif Regular"/>
          <w:sz w:val="22"/>
          <w:szCs w:val="22"/>
          <w:lang w:val="ru-RU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од Законот за социјалната заштита </w:t>
      </w:r>
      <w:r w:rsidR="00D65CE1" w:rsidRPr="003F3010">
        <w:rPr>
          <w:rFonts w:ascii="StobiSerif Regular" w:hAnsi="StobiSerif Regular" w:cs="Arial"/>
          <w:sz w:val="22"/>
          <w:szCs w:val="22"/>
          <w:lang w:val="ru-RU"/>
        </w:rPr>
        <w:t xml:space="preserve">преку </w:t>
      </w:r>
      <w:r w:rsidR="00D65CE1" w:rsidRPr="003F3010"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 Томислав Цветковски со службена легитимација број </w:t>
      </w:r>
      <w:r w:rsidR="00D65CE1" w:rsidRPr="003F3010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28-000</w:t>
      </w:r>
      <w:r w:rsidR="009E76D8" w:rsidRPr="003F3010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4</w:t>
      </w:r>
      <w:r w:rsidR="00D65CE1" w:rsidRPr="003F3010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D65CE1" w:rsidRPr="003F3010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Зорица Цветковска </w:t>
      </w:r>
      <w:proofErr w:type="spellStart"/>
      <w:r w:rsidR="00D65CE1" w:rsidRPr="003F3010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F3010">
        <w:rPr>
          <w:rFonts w:ascii="StobiSerif Regular" w:eastAsia="StobiSerif Regular" w:hAnsi="StobiSerif Regular" w:cs="StobiSerif Regular"/>
          <w:sz w:val="22"/>
          <w:szCs w:val="22"/>
        </w:rPr>
        <w:t>службена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F3010">
        <w:rPr>
          <w:rFonts w:ascii="StobiSerif Regular" w:eastAsia="StobiSerif Regular" w:hAnsi="StobiSerif Regular" w:cs="StobiSerif Regular"/>
          <w:sz w:val="22"/>
          <w:szCs w:val="22"/>
        </w:rPr>
        <w:t>легитимација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F3010">
        <w:rPr>
          <w:rFonts w:ascii="StobiSerif Regular" w:eastAsia="StobiSerif Regular" w:hAnsi="StobiSerif Regular" w:cs="StobiSerif Regular"/>
          <w:sz w:val="22"/>
          <w:szCs w:val="22"/>
        </w:rPr>
        <w:t>број</w:t>
      </w:r>
      <w:proofErr w:type="spellEnd"/>
      <w:r w:rsidR="00D65CE1" w:rsidRPr="003F3010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28-0007 </w:t>
      </w:r>
      <w:proofErr w:type="spellStart"/>
      <w:r w:rsidR="00D65CE1" w:rsidRPr="003F3010">
        <w:rPr>
          <w:rFonts w:ascii="StobiSerif Regular" w:eastAsia="StobiSerif Regular" w:hAnsi="StobiSerif Regular" w:cs="StobiSerif Regular"/>
          <w:sz w:val="22"/>
          <w:szCs w:val="22"/>
        </w:rPr>
        <w:t>изврши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F3010">
        <w:rPr>
          <w:rFonts w:ascii="StobiSerif Regular" w:eastAsia="StobiSerif Regular" w:hAnsi="StobiSerif Regular" w:cs="StobiSerif Regular"/>
          <w:sz w:val="22"/>
          <w:szCs w:val="22"/>
        </w:rPr>
        <w:t>редовен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F3010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F3010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F3010">
        <w:rPr>
          <w:rFonts w:ascii="StobiSerif Regular" w:eastAsia="StobiSerif Regular" w:hAnsi="StobiSerif Regular" w:cs="StobiSerif Regular"/>
          <w:sz w:val="22"/>
          <w:szCs w:val="22"/>
        </w:rPr>
        <w:t>над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F3010">
        <w:rPr>
          <w:rFonts w:ascii="StobiSerif Regular" w:eastAsia="StobiSerif Regular" w:hAnsi="StobiSerif Regular" w:cs="StobiSerif Regular"/>
          <w:sz w:val="22"/>
          <w:szCs w:val="22"/>
        </w:rPr>
        <w:t>субјектот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F3010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="00072FE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F3010">
        <w:rPr>
          <w:rFonts w:ascii="StobiSerif Regular" w:eastAsia="StobiSerif Regular" w:hAnsi="StobiSerif Regular" w:cs="StobiSerif Regular"/>
          <w:sz w:val="22"/>
          <w:szCs w:val="22"/>
        </w:rPr>
        <w:t>инспекцискинадзор</w:t>
      </w:r>
      <w:proofErr w:type="spellEnd"/>
      <w:r w:rsidR="00D65CE1" w:rsidRPr="003F3010">
        <w:rPr>
          <w:rFonts w:ascii="StobiSerif Regular" w:hAnsi="StobiSerif Regular" w:cs="Arial"/>
          <w:sz w:val="22"/>
          <w:szCs w:val="22"/>
          <w:lang w:val="mk-MK"/>
        </w:rPr>
        <w:t xml:space="preserve">  Приватна установа за социјална заштита на</w:t>
      </w:r>
      <w:r w:rsidR="00072FE9">
        <w:rPr>
          <w:rFonts w:ascii="StobiSerif Regular" w:hAnsi="StobiSerif Regular" w:cs="Arial"/>
          <w:sz w:val="22"/>
          <w:szCs w:val="22"/>
          <w:lang w:val="mk-MK"/>
        </w:rPr>
        <w:t xml:space="preserve"> стари лица ,,Св.Спас,, Кравари </w:t>
      </w:r>
      <w:r w:rsidR="00D65CE1" w:rsidRPr="003F3010">
        <w:rPr>
          <w:rFonts w:ascii="StobiSerif Regular" w:hAnsi="StobiSerif Regular" w:cs="Arial"/>
          <w:sz w:val="22"/>
          <w:szCs w:val="22"/>
          <w:lang w:val="mk-MK"/>
        </w:rPr>
        <w:t>Битола застапуван од одговорното лице Елизабета Тристовска</w:t>
      </w:r>
      <w:r w:rsidR="0052309E" w:rsidRPr="003F3010">
        <w:rPr>
          <w:rFonts w:ascii="StobiSerif Regular" w:hAnsi="StobiSerif Regular"/>
          <w:sz w:val="22"/>
          <w:szCs w:val="22"/>
          <w:lang w:val="mk-MK"/>
        </w:rPr>
        <w:t xml:space="preserve">на </w:t>
      </w:r>
      <w:proofErr w:type="spellStart"/>
      <w:r w:rsidR="0052309E" w:rsidRPr="003F3010">
        <w:rPr>
          <w:rFonts w:ascii="StobiSerif Regular" w:hAnsi="StobiSerif Regular"/>
          <w:sz w:val="22"/>
          <w:szCs w:val="22"/>
        </w:rPr>
        <w:t>постапкатазаостварување</w:t>
      </w:r>
      <w:proofErr w:type="spellEnd"/>
      <w:r w:rsidR="0052309E" w:rsidRPr="003F3010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52309E" w:rsidRPr="003F3010">
        <w:rPr>
          <w:rFonts w:ascii="StobiSerif Regular" w:hAnsi="StobiSerif Regular"/>
          <w:sz w:val="22"/>
          <w:szCs w:val="22"/>
        </w:rPr>
        <w:t>користењенауслугатанавон-семејнасоцијалназаштита</w:t>
      </w:r>
      <w:proofErr w:type="spellEnd"/>
      <w:r w:rsidR="0052309E" w:rsidRPr="003F3010">
        <w:rPr>
          <w:rFonts w:ascii="StobiSerif Regular" w:hAnsi="StobiSerif Regular"/>
          <w:sz w:val="22"/>
          <w:szCs w:val="22"/>
        </w:rPr>
        <w:t xml:space="preserve"> –</w:t>
      </w:r>
      <w:proofErr w:type="spellStart"/>
      <w:r w:rsidR="0052309E" w:rsidRPr="003F3010">
        <w:rPr>
          <w:rFonts w:ascii="StobiSerif Regular" w:hAnsi="StobiSerif Regular"/>
          <w:sz w:val="22"/>
          <w:szCs w:val="22"/>
        </w:rPr>
        <w:t>сместување</w:t>
      </w:r>
      <w:proofErr w:type="spellEnd"/>
      <w:r w:rsidR="00072FE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F3010">
        <w:rPr>
          <w:rFonts w:ascii="StobiSerif Regular" w:hAnsi="StobiSerif Regular"/>
          <w:sz w:val="22"/>
          <w:szCs w:val="22"/>
        </w:rPr>
        <w:t>во</w:t>
      </w:r>
      <w:proofErr w:type="spellEnd"/>
      <w:r w:rsidR="00072FE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F3010">
        <w:rPr>
          <w:rFonts w:ascii="StobiSerif Regular" w:hAnsi="StobiSerif Regular"/>
          <w:sz w:val="22"/>
          <w:szCs w:val="22"/>
        </w:rPr>
        <w:t>установа</w:t>
      </w:r>
      <w:proofErr w:type="spellEnd"/>
      <w:r w:rsidR="00072FE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F3010">
        <w:rPr>
          <w:rFonts w:ascii="StobiSerif Regular" w:hAnsi="StobiSerif Regular"/>
          <w:sz w:val="22"/>
          <w:szCs w:val="22"/>
        </w:rPr>
        <w:t>за</w:t>
      </w:r>
      <w:proofErr w:type="spellEnd"/>
      <w:r w:rsidR="00072FE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F3010">
        <w:rPr>
          <w:rFonts w:ascii="StobiSerif Regular" w:hAnsi="StobiSerif Regular"/>
          <w:sz w:val="22"/>
          <w:szCs w:val="22"/>
        </w:rPr>
        <w:t>старилица</w:t>
      </w:r>
      <w:proofErr w:type="spellEnd"/>
      <w:r w:rsidR="00072FE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и за </w:t>
      </w:r>
      <w:r w:rsidRPr="003F3010">
        <w:rPr>
          <w:rFonts w:ascii="StobiSerif Regular" w:hAnsi="StobiSerif Regular"/>
          <w:sz w:val="22"/>
          <w:szCs w:val="22"/>
          <w:lang w:val="ru-RU"/>
        </w:rPr>
        <w:t>констатирани недостатоци и неправилности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состави Записник ИП1 број 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D65CE1" w:rsidRPr="003F3010">
        <w:rPr>
          <w:rFonts w:ascii="StobiSerif Regular" w:hAnsi="StobiSerif Regular" w:cs="Arial"/>
          <w:sz w:val="22"/>
          <w:szCs w:val="22"/>
          <w:lang w:val="mk-MK"/>
        </w:rPr>
        <w:t>2 од 06.04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20</w:t>
      </w:r>
      <w:r w:rsidR="00D65CE1" w:rsidRPr="003F3010">
        <w:rPr>
          <w:rFonts w:ascii="StobiSerif Regular" w:hAnsi="StobiSerif Regular" w:cs="Arial"/>
          <w:sz w:val="22"/>
          <w:szCs w:val="22"/>
          <w:lang w:val="ru-RU"/>
        </w:rPr>
        <w:t>23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Pr="003F3010">
        <w:rPr>
          <w:rFonts w:ascii="StobiSerif Regular" w:hAnsi="StobiSerif Regular"/>
          <w:sz w:val="22"/>
          <w:szCs w:val="22"/>
          <w:lang w:val="ru-RU"/>
        </w:rPr>
        <w:t>.</w:t>
      </w:r>
    </w:p>
    <w:p w:rsidR="0052309E" w:rsidRPr="003F3010" w:rsidRDefault="006120F8" w:rsidP="009A723C">
      <w:pPr>
        <w:pStyle w:val="Normal1"/>
        <w:jc w:val="both"/>
        <w:rPr>
          <w:rFonts w:eastAsia="StobiSerif Regular"/>
          <w:color w:val="000000"/>
        </w:rPr>
      </w:pPr>
      <w:r w:rsidRPr="003F3010">
        <w:t>  </w:t>
      </w:r>
      <w:r w:rsidR="0052309E" w:rsidRPr="003F3010">
        <w:rPr>
          <w:color w:val="000000"/>
        </w:rPr>
        <w:t>  </w:t>
      </w:r>
      <w:r w:rsidR="0052309E" w:rsidRPr="003F3010">
        <w:rPr>
          <w:rFonts w:eastAsia="StobiSerif Regular"/>
          <w:color w:val="000000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52309E" w:rsidRPr="003F3010" w:rsidRDefault="0052309E" w:rsidP="009A723C">
      <w:pPr>
        <w:pStyle w:val="Normal1"/>
        <w:tabs>
          <w:tab w:val="left" w:pos="9360"/>
        </w:tabs>
        <w:ind w:firstLine="720"/>
        <w:jc w:val="both"/>
        <w:rPr>
          <w:rFonts w:eastAsia="StobiSerif Regular"/>
        </w:rPr>
      </w:pPr>
      <w:r w:rsidRPr="003F3010">
        <w:rPr>
          <w:rFonts w:eastAsia="StobiSerif Regular"/>
        </w:rPr>
        <w:t>Жалбата не го задржува извршувањето на решението согласно член 340 став 2 од Законот.</w:t>
      </w:r>
    </w:p>
    <w:p w:rsidR="0052309E" w:rsidRPr="003F3010" w:rsidRDefault="0052309E" w:rsidP="009A723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after="100"/>
        <w:ind w:firstLine="180"/>
        <w:jc w:val="both"/>
        <w:rPr>
          <w:rFonts w:eastAsia="StobiSerif Regular"/>
          <w:color w:val="000000"/>
        </w:rPr>
      </w:pPr>
      <w:r w:rsidRPr="003F3010">
        <w:rPr>
          <w:rFonts w:eastAsia="StobiSerif Regular"/>
          <w:color w:val="000000"/>
        </w:rPr>
        <w:t>Врз основа на изнесеното се одлучи како во диспозитивот на ова решение.</w:t>
      </w:r>
    </w:p>
    <w:p w:rsidR="0052309E" w:rsidRPr="003F3010" w:rsidRDefault="0052309E" w:rsidP="009A723C">
      <w:pPr>
        <w:pStyle w:val="Normal1"/>
        <w:tabs>
          <w:tab w:val="left" w:pos="9360"/>
        </w:tabs>
        <w:ind w:firstLine="720"/>
        <w:jc w:val="both"/>
      </w:pPr>
      <w:r w:rsidRPr="003F3010">
        <w:rPr>
          <w:rFonts w:eastAsia="StobiSerif Regular"/>
          <w:b/>
        </w:rPr>
        <w:t xml:space="preserve">Правна поука: </w:t>
      </w:r>
      <w:r w:rsidRPr="003F3010">
        <w:rPr>
          <w:rFonts w:eastAsia="StobiSerif Regular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52309E" w:rsidRPr="003F3010" w:rsidRDefault="0052309E" w:rsidP="009A723C">
      <w:pPr>
        <w:pStyle w:val="Normal1"/>
        <w:tabs>
          <w:tab w:val="left" w:pos="9360"/>
        </w:tabs>
        <w:ind w:firstLine="720"/>
        <w:jc w:val="both"/>
      </w:pPr>
      <w:r w:rsidRPr="003F3010">
        <w:rPr>
          <w:rFonts w:eastAsia="StobiSerif Regular"/>
        </w:rPr>
        <w:t>Подносителот на жалба плаќа административна такса за жалба во износ од 250,00 денари.</w:t>
      </w:r>
    </w:p>
    <w:p w:rsidR="006120F8" w:rsidRPr="003F3010" w:rsidRDefault="006120F8" w:rsidP="009A723C">
      <w:pPr>
        <w:pStyle w:val="NormalWeb"/>
        <w:spacing w:before="0" w:after="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F3010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6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-</w:t>
      </w:r>
      <w:r w:rsidR="00D65CE1" w:rsidRPr="003F3010">
        <w:rPr>
          <w:rFonts w:ascii="StobiSerif Regular" w:hAnsi="StobiSerif Regular" w:cs="Arial"/>
          <w:sz w:val="22"/>
          <w:szCs w:val="22"/>
          <w:lang w:val="mk-MK"/>
        </w:rPr>
        <w:t>2 на 06.04</w:t>
      </w:r>
      <w:r w:rsidR="009E76D8" w:rsidRPr="003F3010">
        <w:rPr>
          <w:rFonts w:ascii="StobiSerif Regular" w:hAnsi="StobiSerif Regular" w:cs="Arial"/>
          <w:sz w:val="22"/>
          <w:szCs w:val="22"/>
          <w:lang w:val="mk-MK"/>
        </w:rPr>
        <w:t>.2023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година. </w:t>
      </w:r>
    </w:p>
    <w:p w:rsidR="0052309E" w:rsidRPr="003F3010" w:rsidRDefault="0052309E" w:rsidP="009A723C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:rsidR="006120F8" w:rsidRPr="003F3010" w:rsidRDefault="00072FE9" w:rsidP="009A723C">
      <w:pPr>
        <w:jc w:val="both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     </w:t>
      </w:r>
      <w:r w:rsidR="006120F8" w:rsidRPr="003F3010">
        <w:rPr>
          <w:rFonts w:ascii="StobiSerif Regular" w:hAnsi="StobiSerif Regular" w:cs="StobiSerif Regular"/>
          <w:b/>
          <w:sz w:val="22"/>
          <w:szCs w:val="22"/>
          <w:lang w:val="ru-RU"/>
        </w:rPr>
        <w:t>Инспектори за социјална заштита</w:t>
      </w:r>
      <w:r w:rsidR="009E76D8" w:rsidRPr="003F3010">
        <w:rPr>
          <w:rFonts w:ascii="StobiSerif Regular" w:hAnsi="StobiSerif Regular" w:cs="StobiSerif Regular"/>
          <w:b/>
          <w:sz w:val="22"/>
          <w:szCs w:val="22"/>
          <w:lang w:val="ru-RU"/>
        </w:rPr>
        <w:t>:</w:t>
      </w:r>
    </w:p>
    <w:p w:rsidR="006120F8" w:rsidRPr="003F3010" w:rsidRDefault="006120F8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072FE9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</w:t>
      </w:r>
      <w:r w:rsidR="009E76D8" w:rsidRPr="003F3010">
        <w:rPr>
          <w:rFonts w:ascii="StobiSerif Regular" w:hAnsi="StobiSerif Regular" w:cs="Arial"/>
          <w:sz w:val="22"/>
          <w:szCs w:val="22"/>
          <w:lang w:val="mk-MK"/>
        </w:rPr>
        <w:t>Виш инспектор Томислав Цветковски</w:t>
      </w:r>
    </w:p>
    <w:p w:rsidR="006120F8" w:rsidRPr="003F3010" w:rsidRDefault="00072FE9" w:rsidP="009A723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</w:t>
      </w:r>
      <w:bookmarkStart w:id="0" w:name="_GoBack"/>
      <w:bookmarkEnd w:id="0"/>
      <w:r w:rsidR="009E76D8" w:rsidRPr="003F3010">
        <w:rPr>
          <w:rFonts w:ascii="StobiSerif Regular" w:hAnsi="StobiSerif Regular" w:cs="Arial"/>
          <w:sz w:val="22"/>
          <w:szCs w:val="22"/>
          <w:lang w:val="mk-MK"/>
        </w:rPr>
        <w:t>Инспектор Зорица Цветковска</w:t>
      </w:r>
    </w:p>
    <w:sectPr w:rsidR="006120F8" w:rsidRPr="003F3010" w:rsidSect="006702D3">
      <w:footerReference w:type="default" r:id="rId9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C7" w:rsidRDefault="004341C7" w:rsidP="006702D3">
      <w:r>
        <w:separator/>
      </w:r>
    </w:p>
  </w:endnote>
  <w:endnote w:type="continuationSeparator" w:id="0">
    <w:p w:rsidR="004341C7" w:rsidRDefault="004341C7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F8" w:rsidRDefault="00DA778A">
    <w:pPr>
      <w:pStyle w:val="Footer"/>
      <w:ind w:right="360"/>
    </w:pPr>
    <w:r>
      <w:rPr>
        <w:noProof/>
        <w:lang w:val="mk-MK" w:eastAsia="mk-MK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13970" t="10160" r="13970" b="508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0F8" w:rsidRDefault="00CB3A0A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6120F8"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72FE9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    <v:fill opacity="0"/>
              <v:textbox>
                <w:txbxContent>
                  <w:p w:rsidR="006120F8" w:rsidRDefault="00CB3A0A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6120F8"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72FE9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C7" w:rsidRDefault="004341C7" w:rsidP="006702D3">
      <w:r>
        <w:separator/>
      </w:r>
    </w:p>
  </w:footnote>
  <w:footnote w:type="continuationSeparator" w:id="0">
    <w:p w:rsidR="004341C7" w:rsidRDefault="004341C7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D5748F"/>
    <w:multiLevelType w:val="multilevel"/>
    <w:tmpl w:val="E1F05154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vertAlign w:val="baseline"/>
      </w:rPr>
    </w:lvl>
  </w:abstractNum>
  <w:abstractNum w:abstractNumId="2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D3"/>
    <w:rsid w:val="00014D12"/>
    <w:rsid w:val="00015C1D"/>
    <w:rsid w:val="0005288C"/>
    <w:rsid w:val="000650D0"/>
    <w:rsid w:val="00072FE9"/>
    <w:rsid w:val="0008644A"/>
    <w:rsid w:val="000930FB"/>
    <w:rsid w:val="000E03FE"/>
    <w:rsid w:val="000E073D"/>
    <w:rsid w:val="000E1B7C"/>
    <w:rsid w:val="000F100B"/>
    <w:rsid w:val="000F412C"/>
    <w:rsid w:val="000F6026"/>
    <w:rsid w:val="00123F22"/>
    <w:rsid w:val="001462A9"/>
    <w:rsid w:val="00147EA9"/>
    <w:rsid w:val="00166F76"/>
    <w:rsid w:val="00196456"/>
    <w:rsid w:val="001A5ABD"/>
    <w:rsid w:val="001B13C0"/>
    <w:rsid w:val="001C5EFF"/>
    <w:rsid w:val="00200006"/>
    <w:rsid w:val="00235262"/>
    <w:rsid w:val="00235799"/>
    <w:rsid w:val="00237BA2"/>
    <w:rsid w:val="00237C9C"/>
    <w:rsid w:val="00250D0A"/>
    <w:rsid w:val="00284E16"/>
    <w:rsid w:val="00285324"/>
    <w:rsid w:val="002B0FE8"/>
    <w:rsid w:val="002B7B7A"/>
    <w:rsid w:val="002C28AA"/>
    <w:rsid w:val="002E5577"/>
    <w:rsid w:val="002E71B4"/>
    <w:rsid w:val="003044E6"/>
    <w:rsid w:val="00317763"/>
    <w:rsid w:val="003343D9"/>
    <w:rsid w:val="00353610"/>
    <w:rsid w:val="003565F8"/>
    <w:rsid w:val="00362362"/>
    <w:rsid w:val="0036282D"/>
    <w:rsid w:val="0037576F"/>
    <w:rsid w:val="0039064A"/>
    <w:rsid w:val="003A66E9"/>
    <w:rsid w:val="003B2005"/>
    <w:rsid w:val="003D4F3E"/>
    <w:rsid w:val="003F3010"/>
    <w:rsid w:val="0040666B"/>
    <w:rsid w:val="004119C8"/>
    <w:rsid w:val="00414CBC"/>
    <w:rsid w:val="00425C47"/>
    <w:rsid w:val="00426E34"/>
    <w:rsid w:val="004341C7"/>
    <w:rsid w:val="00435FAC"/>
    <w:rsid w:val="00452327"/>
    <w:rsid w:val="004528C9"/>
    <w:rsid w:val="0045767B"/>
    <w:rsid w:val="004A53DA"/>
    <w:rsid w:val="004C7DCA"/>
    <w:rsid w:val="004D54AD"/>
    <w:rsid w:val="004E4460"/>
    <w:rsid w:val="00501756"/>
    <w:rsid w:val="00502EC1"/>
    <w:rsid w:val="0052309E"/>
    <w:rsid w:val="005517F2"/>
    <w:rsid w:val="0056337F"/>
    <w:rsid w:val="00584855"/>
    <w:rsid w:val="005B101C"/>
    <w:rsid w:val="005B12AC"/>
    <w:rsid w:val="005D1254"/>
    <w:rsid w:val="005D6EB0"/>
    <w:rsid w:val="006120F8"/>
    <w:rsid w:val="006438F9"/>
    <w:rsid w:val="00652F6B"/>
    <w:rsid w:val="00655A96"/>
    <w:rsid w:val="00665D88"/>
    <w:rsid w:val="006702D3"/>
    <w:rsid w:val="0068049A"/>
    <w:rsid w:val="00680E55"/>
    <w:rsid w:val="00697F04"/>
    <w:rsid w:val="006A257B"/>
    <w:rsid w:val="006A5A37"/>
    <w:rsid w:val="006B7680"/>
    <w:rsid w:val="006E37D3"/>
    <w:rsid w:val="006F47B2"/>
    <w:rsid w:val="00701A3F"/>
    <w:rsid w:val="00720B94"/>
    <w:rsid w:val="0075300C"/>
    <w:rsid w:val="00772667"/>
    <w:rsid w:val="007777ED"/>
    <w:rsid w:val="00790E2C"/>
    <w:rsid w:val="00794E0B"/>
    <w:rsid w:val="007A51B3"/>
    <w:rsid w:val="007D0D64"/>
    <w:rsid w:val="007F2E80"/>
    <w:rsid w:val="007F4998"/>
    <w:rsid w:val="00802679"/>
    <w:rsid w:val="00802796"/>
    <w:rsid w:val="008143C6"/>
    <w:rsid w:val="008153C1"/>
    <w:rsid w:val="00824513"/>
    <w:rsid w:val="00844C0A"/>
    <w:rsid w:val="00852343"/>
    <w:rsid w:val="00853BC7"/>
    <w:rsid w:val="00871BDD"/>
    <w:rsid w:val="008818DE"/>
    <w:rsid w:val="0089709E"/>
    <w:rsid w:val="008C1DDD"/>
    <w:rsid w:val="008D6213"/>
    <w:rsid w:val="008F3BFA"/>
    <w:rsid w:val="00904157"/>
    <w:rsid w:val="009141F5"/>
    <w:rsid w:val="00960602"/>
    <w:rsid w:val="00967FC8"/>
    <w:rsid w:val="00987384"/>
    <w:rsid w:val="009A723C"/>
    <w:rsid w:val="009B56E9"/>
    <w:rsid w:val="009C3054"/>
    <w:rsid w:val="009C4C59"/>
    <w:rsid w:val="009C527F"/>
    <w:rsid w:val="009E76D8"/>
    <w:rsid w:val="00A057C2"/>
    <w:rsid w:val="00A346C9"/>
    <w:rsid w:val="00A62A97"/>
    <w:rsid w:val="00AC5ADA"/>
    <w:rsid w:val="00AF6F17"/>
    <w:rsid w:val="00B23A9F"/>
    <w:rsid w:val="00B613F7"/>
    <w:rsid w:val="00B825E6"/>
    <w:rsid w:val="00BA71A1"/>
    <w:rsid w:val="00BB4A51"/>
    <w:rsid w:val="00BB7E26"/>
    <w:rsid w:val="00BC5A81"/>
    <w:rsid w:val="00BC6A7F"/>
    <w:rsid w:val="00BF77D8"/>
    <w:rsid w:val="00C122CD"/>
    <w:rsid w:val="00C136F1"/>
    <w:rsid w:val="00C1539A"/>
    <w:rsid w:val="00C60601"/>
    <w:rsid w:val="00C62B5A"/>
    <w:rsid w:val="00C67C3A"/>
    <w:rsid w:val="00C71D63"/>
    <w:rsid w:val="00C92A2D"/>
    <w:rsid w:val="00CB3A0A"/>
    <w:rsid w:val="00CB457F"/>
    <w:rsid w:val="00CD1B1B"/>
    <w:rsid w:val="00CF2B46"/>
    <w:rsid w:val="00D12409"/>
    <w:rsid w:val="00D4132F"/>
    <w:rsid w:val="00D52983"/>
    <w:rsid w:val="00D65CE1"/>
    <w:rsid w:val="00D736E6"/>
    <w:rsid w:val="00D74AD0"/>
    <w:rsid w:val="00DA778A"/>
    <w:rsid w:val="00DB41BF"/>
    <w:rsid w:val="00DD4415"/>
    <w:rsid w:val="00DE5550"/>
    <w:rsid w:val="00DF2860"/>
    <w:rsid w:val="00E160FC"/>
    <w:rsid w:val="00E2433B"/>
    <w:rsid w:val="00E27854"/>
    <w:rsid w:val="00E66E96"/>
    <w:rsid w:val="00E709B6"/>
    <w:rsid w:val="00E71918"/>
    <w:rsid w:val="00E71E1A"/>
    <w:rsid w:val="00E97CB8"/>
    <w:rsid w:val="00ED0B04"/>
    <w:rsid w:val="00EE3AC3"/>
    <w:rsid w:val="00F30B88"/>
    <w:rsid w:val="00F355DC"/>
    <w:rsid w:val="00F37062"/>
    <w:rsid w:val="00F719C4"/>
    <w:rsid w:val="00F8161A"/>
    <w:rsid w:val="00F84AEE"/>
    <w:rsid w:val="00FA6DFC"/>
    <w:rsid w:val="00FC755B"/>
    <w:rsid w:val="00FD1D7D"/>
    <w:rsid w:val="00FF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DD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qFormat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customStyle="1" w:styleId="Normal1">
    <w:name w:val="Normal1"/>
    <w:rsid w:val="00147EA9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/>
    </w:rPr>
  </w:style>
  <w:style w:type="paragraph" w:styleId="NormalWeb">
    <w:name w:val="Normal (Web)"/>
    <w:basedOn w:val="Normal"/>
    <w:uiPriority w:val="99"/>
    <w:rsid w:val="00BF77D8"/>
    <w:pPr>
      <w:spacing w:before="280" w:after="280"/>
    </w:pPr>
  </w:style>
  <w:style w:type="paragraph" w:styleId="ListParagraph">
    <w:name w:val="List Paragraph"/>
    <w:basedOn w:val="Normal"/>
    <w:qFormat/>
    <w:rsid w:val="00D65CE1"/>
    <w:pPr>
      <w:spacing w:after="200" w:line="276" w:lineRule="auto"/>
      <w:ind w:left="720"/>
      <w:contextualSpacing/>
    </w:pPr>
    <w:rPr>
      <w:rFonts w:ascii="StobiSerif Regular" w:eastAsia="Calibri" w:hAnsi="StobiSerif Regular"/>
      <w:sz w:val="22"/>
      <w:szCs w:val="22"/>
      <w:lang w:val="mk-M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DD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qFormat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customStyle="1" w:styleId="Normal1">
    <w:name w:val="Normal1"/>
    <w:rsid w:val="00147EA9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/>
    </w:rPr>
  </w:style>
  <w:style w:type="paragraph" w:styleId="NormalWeb">
    <w:name w:val="Normal (Web)"/>
    <w:basedOn w:val="Normal"/>
    <w:uiPriority w:val="99"/>
    <w:rsid w:val="00BF77D8"/>
    <w:pPr>
      <w:spacing w:before="280" w:after="280"/>
    </w:pPr>
  </w:style>
  <w:style w:type="paragraph" w:styleId="ListParagraph">
    <w:name w:val="List Paragraph"/>
    <w:basedOn w:val="Normal"/>
    <w:qFormat/>
    <w:rsid w:val="00D65CE1"/>
    <w:pPr>
      <w:spacing w:after="200" w:line="276" w:lineRule="auto"/>
      <w:ind w:left="720"/>
      <w:contextualSpacing/>
    </w:pPr>
    <w:rPr>
      <w:rFonts w:ascii="StobiSerif Regular" w:eastAsia="Calibri" w:hAnsi="StobiSerif Regular"/>
      <w:sz w:val="22"/>
      <w:szCs w:val="22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10D2-B138-4CCA-8790-1CD16150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DELL</cp:lastModifiedBy>
  <cp:revision>3</cp:revision>
  <cp:lastPrinted>2021-01-25T07:19:00Z</cp:lastPrinted>
  <dcterms:created xsi:type="dcterms:W3CDTF">2023-05-31T08:49:00Z</dcterms:created>
  <dcterms:modified xsi:type="dcterms:W3CDTF">2023-05-31T08:59:00Z</dcterms:modified>
</cp:coreProperties>
</file>